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467" w:rsidRDefault="00C97467">
      <w:r>
        <w:t>Hledáme baskytaristu  !!!</w:t>
      </w:r>
    </w:p>
    <w:p w:rsidR="007A4854" w:rsidRDefault="00C97467">
      <w:r>
        <w:t>( klidně i šikovného začátečníka  ) do stylu ( Contry – Bluegrass ) na občasné hraní. Mohou se ozvat i další hudebníci , kteří  by si chtěli společně zahrát….Věk nero</w:t>
      </w:r>
      <w:bookmarkStart w:id="0" w:name="_GoBack"/>
      <w:bookmarkEnd w:id="0"/>
      <w:r>
        <w:t>zhoduje….</w:t>
      </w:r>
    </w:p>
    <w:p w:rsidR="00C97467" w:rsidRDefault="00C97467">
      <w:r>
        <w:t xml:space="preserve">Loučany </w:t>
      </w:r>
      <w:hyperlink r:id="rId5" w:history="1">
        <w:r w:rsidRPr="006E63AB">
          <w:rPr>
            <w:rStyle w:val="Hypertextovodkaz"/>
          </w:rPr>
          <w:t>pavelhlavinka@seznam.cz</w:t>
        </w:r>
      </w:hyperlink>
      <w:r>
        <w:t xml:space="preserve"> </w:t>
      </w:r>
    </w:p>
    <w:sectPr w:rsidR="00C97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467"/>
    <w:rsid w:val="007A4854"/>
    <w:rsid w:val="00C9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974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974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velhlavink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242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2</cp:revision>
  <dcterms:created xsi:type="dcterms:W3CDTF">2014-04-07T06:23:00Z</dcterms:created>
  <dcterms:modified xsi:type="dcterms:W3CDTF">2014-04-07T06:33:00Z</dcterms:modified>
</cp:coreProperties>
</file>