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3C" w:rsidRPr="00ED7A3A" w:rsidRDefault="000C7677" w:rsidP="00ED7A3A">
      <w:pPr>
        <w:jc w:val="both"/>
        <w:rPr>
          <w:rFonts w:ascii="Times New Roman" w:hAnsi="Times New Roman"/>
          <w:b/>
          <w:sz w:val="36"/>
          <w:u w:val="single"/>
        </w:rPr>
      </w:pPr>
      <w:r>
        <w:rPr>
          <w:rFonts w:ascii="Times New Roman" w:hAnsi="Times New Roman"/>
          <w:b/>
          <w:noProof/>
          <w:sz w:val="36"/>
          <w:u w:val="single"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500380</wp:posOffset>
            </wp:positionV>
            <wp:extent cx="3467100" cy="1133475"/>
            <wp:effectExtent l="19050" t="0" r="0" b="0"/>
            <wp:wrapSquare wrapText="bothSides"/>
            <wp:docPr id="3" name="Obrázek 0" descr="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tažený soub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F70" w:rsidRPr="00ED7A3A">
        <w:rPr>
          <w:rFonts w:ascii="Times New Roman" w:hAnsi="Times New Roman"/>
          <w:b/>
          <w:sz w:val="36"/>
          <w:u w:val="single"/>
        </w:rPr>
        <w:t>Státní zemědělský intervenční fond</w:t>
      </w:r>
    </w:p>
    <w:p w:rsidR="00387F70" w:rsidRPr="00ED7A3A" w:rsidRDefault="00ED7A3A" w:rsidP="00ED7A3A">
      <w:pPr>
        <w:jc w:val="both"/>
        <w:rPr>
          <w:rFonts w:ascii="Times New Roman" w:hAnsi="Times New Roman"/>
          <w:sz w:val="24"/>
        </w:rPr>
      </w:pPr>
      <w:r w:rsidRPr="00ED7A3A">
        <w:rPr>
          <w:rFonts w:ascii="Times New Roman" w:hAnsi="Times New Roman"/>
          <w:b/>
          <w:i/>
          <w:sz w:val="24"/>
        </w:rPr>
        <w:t>„</w:t>
      </w:r>
      <w:r w:rsidR="00387F70" w:rsidRPr="00ED7A3A">
        <w:rPr>
          <w:rFonts w:ascii="Times New Roman" w:hAnsi="Times New Roman"/>
          <w:b/>
          <w:i/>
          <w:sz w:val="24"/>
        </w:rPr>
        <w:t>Vážení podnikatelé a zemědělci</w:t>
      </w:r>
      <w:r w:rsidRPr="00ED7A3A">
        <w:rPr>
          <w:rFonts w:ascii="Times New Roman" w:hAnsi="Times New Roman"/>
          <w:b/>
          <w:i/>
          <w:sz w:val="24"/>
        </w:rPr>
        <w:t>“</w:t>
      </w:r>
      <w:r w:rsidR="00387F70" w:rsidRPr="00ED7A3A">
        <w:rPr>
          <w:rFonts w:ascii="Times New Roman" w:hAnsi="Times New Roman"/>
          <w:sz w:val="24"/>
        </w:rPr>
        <w:t>,</w:t>
      </w:r>
      <w:r w:rsidRPr="00ED7A3A">
        <w:rPr>
          <w:rFonts w:ascii="Times New Roman" w:hAnsi="Times New Roman"/>
          <w:noProof/>
          <w:sz w:val="24"/>
          <w:lang w:eastAsia="cs-CZ"/>
        </w:rPr>
        <w:t xml:space="preserve"> </w:t>
      </w:r>
    </w:p>
    <w:p w:rsidR="00387F70" w:rsidRPr="00ED7A3A" w:rsidRDefault="00387F70" w:rsidP="00ED7A3A">
      <w:pPr>
        <w:jc w:val="both"/>
        <w:rPr>
          <w:rFonts w:ascii="Times New Roman" w:hAnsi="Times New Roman"/>
          <w:sz w:val="24"/>
        </w:rPr>
      </w:pPr>
      <w:r w:rsidRPr="00ED7A3A">
        <w:rPr>
          <w:rFonts w:ascii="Times New Roman" w:hAnsi="Times New Roman"/>
          <w:sz w:val="24"/>
        </w:rPr>
        <w:t xml:space="preserve">dovolujeme si </w:t>
      </w:r>
      <w:r w:rsidR="00ED7A3A">
        <w:rPr>
          <w:rFonts w:ascii="Times New Roman" w:hAnsi="Times New Roman"/>
          <w:sz w:val="24"/>
        </w:rPr>
        <w:t>Vás</w:t>
      </w:r>
      <w:r w:rsidRPr="00ED7A3A">
        <w:rPr>
          <w:rFonts w:ascii="Times New Roman" w:hAnsi="Times New Roman"/>
          <w:sz w:val="24"/>
        </w:rPr>
        <w:t xml:space="preserve"> </w:t>
      </w:r>
      <w:r w:rsidR="00ED7A3A">
        <w:rPr>
          <w:rFonts w:ascii="Times New Roman" w:hAnsi="Times New Roman"/>
          <w:sz w:val="24"/>
        </w:rPr>
        <w:t>upozornit</w:t>
      </w:r>
      <w:r w:rsidRPr="00ED7A3A">
        <w:rPr>
          <w:rFonts w:ascii="Times New Roman" w:hAnsi="Times New Roman"/>
          <w:sz w:val="24"/>
        </w:rPr>
        <w:t xml:space="preserve"> na dotační výzvy </w:t>
      </w:r>
      <w:r w:rsidRPr="00ED7A3A">
        <w:rPr>
          <w:rFonts w:ascii="Times New Roman" w:hAnsi="Times New Roman"/>
          <w:b/>
          <w:sz w:val="24"/>
        </w:rPr>
        <w:t>Programu rozvoje venkova</w:t>
      </w:r>
      <w:r w:rsidRPr="00ED7A3A">
        <w:rPr>
          <w:rFonts w:ascii="Times New Roman" w:hAnsi="Times New Roman"/>
          <w:sz w:val="24"/>
        </w:rPr>
        <w:t xml:space="preserve">, které budou vyhlášeny Státním zemědělským intervenčním fondem v rámci 20 kola příjmu žádostí. </w:t>
      </w:r>
    </w:p>
    <w:p w:rsidR="00387F70" w:rsidRPr="00ED7A3A" w:rsidRDefault="00387F70" w:rsidP="00ED7A3A">
      <w:pPr>
        <w:jc w:val="both"/>
        <w:rPr>
          <w:rFonts w:ascii="Times New Roman" w:hAnsi="Times New Roman"/>
          <w:sz w:val="24"/>
        </w:rPr>
      </w:pPr>
      <w:r w:rsidRPr="00ED7A3A">
        <w:rPr>
          <w:rFonts w:ascii="Times New Roman" w:hAnsi="Times New Roman"/>
          <w:sz w:val="24"/>
        </w:rPr>
        <w:t>Jedná se konkrétně o:</w:t>
      </w:r>
    </w:p>
    <w:p w:rsidR="00387F70" w:rsidRPr="00ED7A3A" w:rsidRDefault="00387F70" w:rsidP="00ED7A3A">
      <w:pPr>
        <w:jc w:val="both"/>
        <w:rPr>
          <w:rFonts w:ascii="Times New Roman" w:hAnsi="Times New Roman"/>
          <w:b/>
          <w:sz w:val="24"/>
          <w:u w:val="single"/>
        </w:rPr>
      </w:pPr>
      <w:r w:rsidRPr="00ED7A3A">
        <w:rPr>
          <w:rFonts w:ascii="Times New Roman" w:hAnsi="Times New Roman"/>
          <w:b/>
          <w:sz w:val="24"/>
          <w:u w:val="single"/>
        </w:rPr>
        <w:t>III. 1.2 Podpora zakládání podniků a jejich rozvoje</w:t>
      </w:r>
    </w:p>
    <w:p w:rsidR="00387F70" w:rsidRPr="00ED7A3A" w:rsidRDefault="00387F70" w:rsidP="00ED7A3A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D7A3A">
        <w:rPr>
          <w:rFonts w:ascii="Times New Roman" w:hAnsi="Times New Roman"/>
          <w:sz w:val="24"/>
        </w:rPr>
        <w:t>Dotace na výstavbu, rekonstrukci, modernizaci a vybavení výrobních firem</w:t>
      </w:r>
    </w:p>
    <w:p w:rsidR="00387F70" w:rsidRPr="00ED7A3A" w:rsidRDefault="00387F70" w:rsidP="00ED7A3A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D7A3A">
        <w:rPr>
          <w:rFonts w:ascii="Times New Roman" w:hAnsi="Times New Roman"/>
          <w:sz w:val="24"/>
        </w:rPr>
        <w:t>Rozvoj kováren a kovoobráběcích podniků</w:t>
      </w:r>
    </w:p>
    <w:p w:rsidR="00387F70" w:rsidRPr="00ED7A3A" w:rsidRDefault="00387F70" w:rsidP="00ED7A3A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D7A3A">
        <w:rPr>
          <w:rFonts w:ascii="Times New Roman" w:hAnsi="Times New Roman"/>
          <w:sz w:val="24"/>
        </w:rPr>
        <w:t>Výstavba minipivovarů</w:t>
      </w:r>
    </w:p>
    <w:p w:rsidR="00387F70" w:rsidRPr="00ED7A3A" w:rsidRDefault="00387F70" w:rsidP="00ED7A3A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D7A3A">
        <w:rPr>
          <w:rFonts w:ascii="Times New Roman" w:hAnsi="Times New Roman"/>
          <w:sz w:val="24"/>
        </w:rPr>
        <w:t>Nákup strojů, hardware, software</w:t>
      </w:r>
    </w:p>
    <w:p w:rsidR="00387F70" w:rsidRPr="00ED7A3A" w:rsidRDefault="00387F70" w:rsidP="00ED7A3A">
      <w:pPr>
        <w:jc w:val="both"/>
        <w:rPr>
          <w:rFonts w:ascii="Times New Roman" w:hAnsi="Times New Roman"/>
          <w:b/>
          <w:sz w:val="24"/>
          <w:u w:val="single"/>
        </w:rPr>
      </w:pPr>
      <w:r w:rsidRPr="00ED7A3A">
        <w:rPr>
          <w:rFonts w:ascii="Times New Roman" w:hAnsi="Times New Roman"/>
          <w:b/>
          <w:sz w:val="24"/>
          <w:u w:val="single"/>
        </w:rPr>
        <w:t>I. 1.1 Modernizace zemědělských podniků</w:t>
      </w:r>
    </w:p>
    <w:p w:rsidR="00387F70" w:rsidRPr="00ED7A3A" w:rsidRDefault="00387F70" w:rsidP="00ED7A3A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ED7A3A">
        <w:rPr>
          <w:rFonts w:ascii="Times New Roman" w:hAnsi="Times New Roman"/>
          <w:sz w:val="24"/>
        </w:rPr>
        <w:t xml:space="preserve">Výstavba a modernizace zařízení na výrobu tvarovaných </w:t>
      </w:r>
      <w:proofErr w:type="spellStart"/>
      <w:r w:rsidRPr="00ED7A3A">
        <w:rPr>
          <w:rFonts w:ascii="Times New Roman" w:hAnsi="Times New Roman"/>
          <w:sz w:val="24"/>
        </w:rPr>
        <w:t>biopaliv</w:t>
      </w:r>
      <w:proofErr w:type="spellEnd"/>
    </w:p>
    <w:p w:rsidR="00387F70" w:rsidRPr="00ED7A3A" w:rsidRDefault="00387F70" w:rsidP="00ED7A3A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ED7A3A">
        <w:rPr>
          <w:rFonts w:ascii="Times New Roman" w:hAnsi="Times New Roman"/>
          <w:sz w:val="24"/>
        </w:rPr>
        <w:t xml:space="preserve">Nová výstavba, rekonstrukce a modernizace zařízení na výrobu tvarovaných </w:t>
      </w:r>
      <w:proofErr w:type="spellStart"/>
      <w:r w:rsidRPr="00ED7A3A">
        <w:rPr>
          <w:rFonts w:ascii="Times New Roman" w:hAnsi="Times New Roman"/>
          <w:sz w:val="24"/>
        </w:rPr>
        <w:t>biopaliv</w:t>
      </w:r>
      <w:proofErr w:type="spellEnd"/>
    </w:p>
    <w:p w:rsidR="00387F70" w:rsidRPr="00ED7A3A" w:rsidRDefault="00387F70" w:rsidP="00ED7A3A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ED7A3A">
        <w:rPr>
          <w:rFonts w:ascii="Times New Roman" w:hAnsi="Times New Roman"/>
          <w:sz w:val="24"/>
        </w:rPr>
        <w:t xml:space="preserve">Pořízení, instalace a zprovoznění příslušných strojních, technologických a regulačních systémů zařízení pro výrobu tvarovaných </w:t>
      </w:r>
      <w:proofErr w:type="spellStart"/>
      <w:r w:rsidRPr="00ED7A3A">
        <w:rPr>
          <w:rFonts w:ascii="Times New Roman" w:hAnsi="Times New Roman"/>
          <w:sz w:val="24"/>
        </w:rPr>
        <w:t>biopaliv</w:t>
      </w:r>
      <w:proofErr w:type="spellEnd"/>
      <w:r w:rsidRPr="00ED7A3A">
        <w:rPr>
          <w:rFonts w:ascii="Times New Roman" w:hAnsi="Times New Roman"/>
          <w:sz w:val="24"/>
        </w:rPr>
        <w:t xml:space="preserve"> včetně doprovodné technické infrastruktury a rozvodů</w:t>
      </w:r>
    </w:p>
    <w:p w:rsidR="00ED7A3A" w:rsidRDefault="00ED7A3A" w:rsidP="00ED7A3A">
      <w:pPr>
        <w:jc w:val="both"/>
        <w:rPr>
          <w:rFonts w:ascii="Times New Roman" w:hAnsi="Times New Roman"/>
          <w:sz w:val="24"/>
        </w:rPr>
      </w:pPr>
    </w:p>
    <w:p w:rsidR="00ED7A3A" w:rsidRDefault="009A7073" w:rsidP="00ED7A3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rect id="_x0000_s1026" style="position:absolute;left:0;text-align:left;margin-left:107.65pt;margin-top:14.1pt;width:240.75pt;height:62.25pt;z-index:251658240" fillcolor="#00b050">
            <v:fill opacity="6554f"/>
          </v:rect>
        </w:pict>
      </w:r>
    </w:p>
    <w:p w:rsidR="00387F70" w:rsidRPr="00ED7A3A" w:rsidRDefault="00387F70" w:rsidP="00ED7A3A">
      <w:pPr>
        <w:jc w:val="center"/>
        <w:rPr>
          <w:rFonts w:ascii="Times New Roman" w:hAnsi="Times New Roman"/>
          <w:sz w:val="24"/>
        </w:rPr>
      </w:pPr>
      <w:r w:rsidRPr="00ED7A3A">
        <w:rPr>
          <w:rFonts w:ascii="Times New Roman" w:hAnsi="Times New Roman"/>
          <w:sz w:val="24"/>
        </w:rPr>
        <w:t xml:space="preserve">Příjem žádostí: </w:t>
      </w:r>
      <w:r w:rsidRPr="00ED7A3A">
        <w:rPr>
          <w:rFonts w:ascii="Times New Roman" w:hAnsi="Times New Roman"/>
          <w:b/>
          <w:color w:val="FF0000"/>
          <w:sz w:val="24"/>
        </w:rPr>
        <w:t>3. 3. 2014 – 14. 3. 2014</w:t>
      </w:r>
    </w:p>
    <w:p w:rsidR="00387F70" w:rsidRDefault="00387F70" w:rsidP="00ED7A3A">
      <w:pPr>
        <w:jc w:val="center"/>
        <w:rPr>
          <w:rFonts w:ascii="Times New Roman" w:hAnsi="Times New Roman"/>
          <w:b/>
          <w:color w:val="FF0000"/>
          <w:sz w:val="24"/>
        </w:rPr>
      </w:pPr>
      <w:r w:rsidRPr="00ED7A3A">
        <w:rPr>
          <w:rFonts w:ascii="Times New Roman" w:hAnsi="Times New Roman"/>
          <w:sz w:val="24"/>
        </w:rPr>
        <w:t xml:space="preserve">Výše dotace: </w:t>
      </w:r>
      <w:r w:rsidRPr="00ED7A3A">
        <w:rPr>
          <w:rFonts w:ascii="Times New Roman" w:hAnsi="Times New Roman"/>
          <w:b/>
          <w:color w:val="FF0000"/>
          <w:sz w:val="24"/>
        </w:rPr>
        <w:t>60 %</w:t>
      </w:r>
    </w:p>
    <w:p w:rsidR="00ED7A3A" w:rsidRPr="00ED7A3A" w:rsidRDefault="00ED7A3A" w:rsidP="00ED7A3A">
      <w:pPr>
        <w:jc w:val="both"/>
        <w:rPr>
          <w:rFonts w:ascii="Times New Roman" w:hAnsi="Times New Roman"/>
          <w:sz w:val="24"/>
        </w:rPr>
      </w:pPr>
    </w:p>
    <w:p w:rsidR="00ED7A3A" w:rsidRPr="00ED7A3A" w:rsidRDefault="00ED7A3A" w:rsidP="00ED7A3A">
      <w:pPr>
        <w:jc w:val="both"/>
        <w:rPr>
          <w:rFonts w:ascii="Times New Roman" w:hAnsi="Times New Roman"/>
          <w:sz w:val="24"/>
        </w:rPr>
      </w:pPr>
      <w:r w:rsidRPr="00ED7A3A">
        <w:rPr>
          <w:rFonts w:ascii="Times New Roman" w:hAnsi="Times New Roman"/>
          <w:sz w:val="24"/>
        </w:rPr>
        <w:t>V případě jakýchkoli dotazů nás neváhejte kontaktovat.</w:t>
      </w:r>
    </w:p>
    <w:p w:rsidR="00ED7A3A" w:rsidRPr="00ED7A3A" w:rsidRDefault="00ED7A3A" w:rsidP="00ED7A3A">
      <w:pPr>
        <w:jc w:val="both"/>
        <w:rPr>
          <w:rFonts w:ascii="Times New Roman" w:hAnsi="Times New Roman"/>
          <w:sz w:val="24"/>
        </w:rPr>
      </w:pPr>
    </w:p>
    <w:p w:rsidR="00ED7A3A" w:rsidRPr="00ED7A3A" w:rsidRDefault="00ED7A3A" w:rsidP="00ED7A3A">
      <w:pPr>
        <w:jc w:val="both"/>
        <w:rPr>
          <w:rFonts w:ascii="Times New Roman" w:hAnsi="Times New Roman"/>
          <w:sz w:val="24"/>
        </w:rPr>
      </w:pPr>
    </w:p>
    <w:p w:rsidR="00ED7A3A" w:rsidRPr="00ED7A3A" w:rsidRDefault="00462681" w:rsidP="00ED7A3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Iva </w:t>
      </w:r>
      <w:proofErr w:type="spellStart"/>
      <w:r>
        <w:rPr>
          <w:rFonts w:ascii="Times New Roman" w:hAnsi="Times New Roman"/>
          <w:b/>
          <w:sz w:val="24"/>
        </w:rPr>
        <w:t>Čáslavová</w:t>
      </w:r>
      <w:proofErr w:type="spellEnd"/>
    </w:p>
    <w:p w:rsidR="00ED7A3A" w:rsidRPr="00ED7A3A" w:rsidRDefault="00462681" w:rsidP="00ED7A3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tel: 730 146 095</w:t>
      </w:r>
    </w:p>
    <w:p w:rsidR="00ED7A3A" w:rsidRPr="00ED7A3A" w:rsidRDefault="00ED7A3A" w:rsidP="00ED7A3A">
      <w:pPr>
        <w:jc w:val="both"/>
        <w:rPr>
          <w:rFonts w:ascii="Times New Roman" w:hAnsi="Times New Roman"/>
          <w:b/>
          <w:sz w:val="24"/>
        </w:rPr>
      </w:pPr>
      <w:r w:rsidRPr="00ED7A3A">
        <w:rPr>
          <w:rFonts w:ascii="Times New Roman" w:hAnsi="Times New Roman"/>
          <w:b/>
          <w:sz w:val="24"/>
        </w:rPr>
        <w:t xml:space="preserve">email: </w:t>
      </w:r>
      <w:r w:rsidR="00462681">
        <w:rPr>
          <w:rFonts w:ascii="Times New Roman" w:hAnsi="Times New Roman"/>
          <w:b/>
          <w:sz w:val="24"/>
        </w:rPr>
        <w:t>i.caslavova</w:t>
      </w:r>
      <w:r w:rsidRPr="00ED7A3A">
        <w:rPr>
          <w:rFonts w:ascii="Times New Roman" w:hAnsi="Times New Roman"/>
          <w:b/>
          <w:sz w:val="24"/>
        </w:rPr>
        <w:t>@gmail.com</w:t>
      </w:r>
    </w:p>
    <w:p w:rsidR="00ED7A3A" w:rsidRPr="00ED7A3A" w:rsidRDefault="00ED7A3A" w:rsidP="00ED7A3A">
      <w:pPr>
        <w:jc w:val="both"/>
        <w:rPr>
          <w:rFonts w:ascii="Times New Roman" w:hAnsi="Times New Roman"/>
          <w:sz w:val="24"/>
        </w:rPr>
      </w:pPr>
    </w:p>
    <w:sectPr w:rsidR="00ED7A3A" w:rsidRPr="00ED7A3A" w:rsidSect="00FA1B0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18A" w:rsidRDefault="00D4118A" w:rsidP="00ED7A3A">
      <w:pPr>
        <w:spacing w:after="0" w:line="240" w:lineRule="auto"/>
      </w:pPr>
      <w:r>
        <w:separator/>
      </w:r>
    </w:p>
  </w:endnote>
  <w:endnote w:type="continuationSeparator" w:id="0">
    <w:p w:rsidR="00D4118A" w:rsidRDefault="00D4118A" w:rsidP="00ED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18A" w:rsidRDefault="00D4118A" w:rsidP="00ED7A3A">
      <w:pPr>
        <w:spacing w:after="0" w:line="240" w:lineRule="auto"/>
      </w:pPr>
      <w:r>
        <w:separator/>
      </w:r>
    </w:p>
  </w:footnote>
  <w:footnote w:type="continuationSeparator" w:id="0">
    <w:p w:rsidR="00D4118A" w:rsidRDefault="00D4118A" w:rsidP="00ED7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3A" w:rsidRDefault="00ED7A3A" w:rsidP="00ED7A3A">
    <w:pPr>
      <w:pStyle w:val="Zhlav"/>
      <w:tabs>
        <w:tab w:val="clear" w:pos="4536"/>
        <w:tab w:val="clear" w:pos="9072"/>
        <w:tab w:val="left" w:pos="28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D2956"/>
    <w:multiLevelType w:val="hybridMultilevel"/>
    <w:tmpl w:val="1FB826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84344"/>
    <w:multiLevelType w:val="hybridMultilevel"/>
    <w:tmpl w:val="A09C3194"/>
    <w:lvl w:ilvl="0" w:tplc="3A4CF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B5F7F"/>
    <w:multiLevelType w:val="hybridMultilevel"/>
    <w:tmpl w:val="A5F67B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87F70"/>
    <w:rsid w:val="000C7677"/>
    <w:rsid w:val="00100F02"/>
    <w:rsid w:val="00387F70"/>
    <w:rsid w:val="00462681"/>
    <w:rsid w:val="00756D49"/>
    <w:rsid w:val="008B5DA3"/>
    <w:rsid w:val="00990CBB"/>
    <w:rsid w:val="009A7073"/>
    <w:rsid w:val="00D4118A"/>
    <w:rsid w:val="00ED7A3A"/>
    <w:rsid w:val="00FA1B0C"/>
    <w:rsid w:val="00FB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B0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7F7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ED7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D7A3A"/>
  </w:style>
  <w:style w:type="paragraph" w:styleId="Zpat">
    <w:name w:val="footer"/>
    <w:basedOn w:val="Normln"/>
    <w:link w:val="ZpatChar"/>
    <w:uiPriority w:val="99"/>
    <w:semiHidden/>
    <w:unhideWhenUsed/>
    <w:rsid w:val="00ED7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D7A3A"/>
  </w:style>
  <w:style w:type="paragraph" w:styleId="Textbubliny">
    <w:name w:val="Balloon Text"/>
    <w:basedOn w:val="Normln"/>
    <w:link w:val="TextbublinyChar"/>
    <w:uiPriority w:val="99"/>
    <w:semiHidden/>
    <w:unhideWhenUsed/>
    <w:rsid w:val="00ED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7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ACC3A-A8B2-45D5-82E6-4DC966C9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Jarda</cp:lastModifiedBy>
  <cp:revision>3</cp:revision>
  <dcterms:created xsi:type="dcterms:W3CDTF">2014-01-27T07:18:00Z</dcterms:created>
  <dcterms:modified xsi:type="dcterms:W3CDTF">2014-01-27T07:22:00Z</dcterms:modified>
</cp:coreProperties>
</file>